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0D" w:rsidRPr="008B1DE2" w:rsidRDefault="006D140D" w:rsidP="006D1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>Дополнительное соглашение № __</w:t>
      </w:r>
      <w:r w:rsidRPr="008B1DE2">
        <w:rPr>
          <w:rFonts w:ascii="Times New Roman" w:eastAsia="Andale Sans UI" w:hAnsi="Times New Roman" w:cs="Times New Roman"/>
          <w:kern w:val="3"/>
          <w:lang w:eastAsia="ja-JP" w:bidi="fa-IR"/>
        </w:rPr>
        <w:t>__</w:t>
      </w: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>_____</w:t>
      </w:r>
    </w:p>
    <w:p w:rsidR="006D140D" w:rsidRPr="008B1DE2" w:rsidRDefault="006D140D" w:rsidP="006D1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к договору </w:t>
      </w:r>
      <w:r w:rsidRPr="008B1DE2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об </w:t>
      </w:r>
      <w:proofErr w:type="gramStart"/>
      <w:r w:rsidRPr="008B1DE2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образовании </w:t>
      </w:r>
      <w:r w:rsidR="002E3DA5"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от</w:t>
      </w:r>
      <w:proofErr w:type="gramEnd"/>
      <w:r w:rsidR="002E3DA5"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_______20_____</w:t>
      </w: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г. </w:t>
      </w:r>
      <w:r w:rsidRPr="008B1DE2">
        <w:rPr>
          <w:rFonts w:ascii="Times New Roman" w:eastAsia="Andale Sans UI" w:hAnsi="Times New Roman" w:cs="Times New Roman"/>
          <w:kern w:val="3"/>
          <w:lang w:eastAsia="ja-JP" w:bidi="fa-IR"/>
        </w:rPr>
        <w:t>№____________</w:t>
      </w:r>
    </w:p>
    <w:p w:rsidR="006D140D" w:rsidRPr="008B1DE2" w:rsidRDefault="006D140D" w:rsidP="006D14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ab/>
      </w:r>
    </w:p>
    <w:p w:rsidR="006D140D" w:rsidRPr="008B1DE2" w:rsidRDefault="006D140D" w:rsidP="00A023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г. </w:t>
      </w:r>
      <w:proofErr w:type="spellStart"/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>Сургут</w:t>
      </w:r>
      <w:proofErr w:type="spellEnd"/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ab/>
      </w: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ab/>
      </w: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ab/>
      </w: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ab/>
      </w: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ab/>
        <w:t xml:space="preserve">                               </w:t>
      </w:r>
      <w:r w:rsidR="00A023D6" w:rsidRPr="008B1DE2">
        <w:rPr>
          <w:rFonts w:ascii="Times New Roman" w:eastAsia="Andale Sans UI" w:hAnsi="Times New Roman" w:cs="Times New Roman"/>
          <w:kern w:val="3"/>
          <w:lang w:eastAsia="ja-JP" w:bidi="fa-IR"/>
        </w:rPr>
        <w:tab/>
      </w:r>
      <w:r w:rsidR="00A023D6" w:rsidRPr="008B1DE2">
        <w:rPr>
          <w:rFonts w:ascii="Times New Roman" w:eastAsia="Andale Sans UI" w:hAnsi="Times New Roman" w:cs="Times New Roman"/>
          <w:kern w:val="3"/>
          <w:lang w:eastAsia="ja-JP" w:bidi="fa-IR"/>
        </w:rPr>
        <w:tab/>
      </w:r>
      <w:r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«_</w:t>
      </w:r>
      <w:r w:rsidRPr="008B1DE2">
        <w:rPr>
          <w:rFonts w:ascii="Times New Roman" w:eastAsia="Andale Sans UI" w:hAnsi="Times New Roman" w:cs="Times New Roman"/>
          <w:kern w:val="3"/>
          <w:lang w:eastAsia="ja-JP" w:bidi="fa-IR"/>
        </w:rPr>
        <w:t>__</w:t>
      </w:r>
      <w:r w:rsidR="002E3DA5" w:rsidRPr="008B1DE2">
        <w:rPr>
          <w:rFonts w:ascii="Times New Roman" w:eastAsia="Andale Sans UI" w:hAnsi="Times New Roman" w:cs="Times New Roman"/>
          <w:kern w:val="3"/>
          <w:lang w:val="de-DE" w:eastAsia="ja-JP" w:bidi="fa-IR"/>
        </w:rPr>
        <w:t>__»________ 20____</w:t>
      </w:r>
      <w:r w:rsidRPr="008B1DE2">
        <w:rPr>
          <w:rFonts w:ascii="Times New Roman" w:eastAsia="Andale Sans UI" w:hAnsi="Times New Roman" w:cs="Times New Roman"/>
          <w:kern w:val="3"/>
          <w:lang w:eastAsia="ja-JP" w:bidi="fa-IR"/>
        </w:rPr>
        <w:t>г.</w:t>
      </w:r>
    </w:p>
    <w:p w:rsidR="006D140D" w:rsidRPr="008B1DE2" w:rsidRDefault="006D140D" w:rsidP="006D140D">
      <w:pPr>
        <w:widowControl w:val="0"/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:rsidR="006D140D" w:rsidRPr="008B1DE2" w:rsidRDefault="006D140D" w:rsidP="005E4FE1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lang w:eastAsia="ar-SA"/>
        </w:rPr>
      </w:pPr>
      <w:r w:rsidRPr="008B1DE2"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>Муниципальное бюджетное дошкольное образовател</w:t>
      </w:r>
      <w:r w:rsidR="005653FD" w:rsidRPr="008B1DE2"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>ьное учреждение детский сад № 20</w:t>
      </w:r>
      <w:r w:rsidRPr="008B1DE2"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 xml:space="preserve"> </w:t>
      </w:r>
      <w:r w:rsidR="005653FD" w:rsidRPr="008B1DE2"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>«Югорка</w:t>
      </w:r>
      <w:r w:rsidRPr="008B1DE2"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>», сокращенное наименование учреждения</w:t>
      </w:r>
      <w:r w:rsidR="00FC1B78" w:rsidRPr="008B1DE2"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 xml:space="preserve"> </w:t>
      </w:r>
      <w:r w:rsidR="005653FD" w:rsidRPr="008B1DE2">
        <w:rPr>
          <w:rFonts w:ascii="Times New Roman" w:eastAsia="Calibri" w:hAnsi="Times New Roman" w:cs="Times New Roman"/>
          <w:bCs/>
          <w:iCs/>
          <w:color w:val="000000"/>
          <w:kern w:val="2"/>
          <w:lang w:eastAsia="ar-SA"/>
        </w:rPr>
        <w:t>МБДОУ № 20 «Югорка</w:t>
      </w:r>
      <w:r w:rsidRPr="008B1DE2">
        <w:rPr>
          <w:rFonts w:ascii="Times New Roman" w:eastAsia="Calibri" w:hAnsi="Times New Roman" w:cs="Times New Roman"/>
          <w:bCs/>
          <w:iCs/>
          <w:color w:val="000000"/>
          <w:kern w:val="2"/>
          <w:lang w:eastAsia="ar-SA"/>
        </w:rPr>
        <w:t>»</w:t>
      </w:r>
      <w:r w:rsidRPr="008B1DE2">
        <w:rPr>
          <w:rFonts w:ascii="Times New Roman" w:eastAsia="Calibri" w:hAnsi="Times New Roman" w:cs="Times New Roman"/>
          <w:bCs/>
          <w:kern w:val="2"/>
          <w:lang w:eastAsia="ar-SA"/>
        </w:rPr>
        <w:t xml:space="preserve"> (далее – Учреждение), осуществляющее образовательную деятельность на основании </w:t>
      </w:r>
      <w:r w:rsidR="00724613" w:rsidRPr="008B1DE2">
        <w:rPr>
          <w:rFonts w:ascii="Times New Roman" w:eastAsia="Calibri" w:hAnsi="Times New Roman" w:cs="Times New Roman"/>
          <w:bCs/>
          <w:kern w:val="2"/>
          <w:lang w:eastAsia="ar-SA"/>
        </w:rPr>
        <w:t xml:space="preserve">лицензии №1499 Серия 86Л01 №0000694 от 30.04.2014 г. </w:t>
      </w:r>
      <w:r w:rsidRPr="008B1DE2">
        <w:rPr>
          <w:rFonts w:ascii="Times New Roman" w:eastAsia="Calibri" w:hAnsi="Times New Roman" w:cs="Times New Roman"/>
          <w:bCs/>
          <w:kern w:val="2"/>
          <w:lang w:eastAsia="ar-SA"/>
        </w:rPr>
        <w:t xml:space="preserve">выданной Службой по контролю и надзору в сфере образования ХМАО-Югры, </w:t>
      </w:r>
      <w:r w:rsidR="001551DD" w:rsidRPr="008B1DE2">
        <w:rPr>
          <w:rFonts w:ascii="Times New Roman" w:eastAsia="Calibri" w:hAnsi="Times New Roman" w:cs="Times New Roman"/>
          <w:bCs/>
          <w:kern w:val="2"/>
          <w:lang w:eastAsia="ar-SA"/>
        </w:rPr>
        <w:t>в лице</w:t>
      </w:r>
      <w:r w:rsidRPr="008B1DE2">
        <w:rPr>
          <w:rFonts w:ascii="Times New Roman" w:eastAsia="Calibri" w:hAnsi="Times New Roman" w:cs="Times New Roman"/>
          <w:bCs/>
          <w:kern w:val="2"/>
          <w:lang w:eastAsia="ar-SA"/>
        </w:rPr>
        <w:t xml:space="preserve"> заведующего</w:t>
      </w:r>
      <w:r w:rsidR="005653FD" w:rsidRPr="008B1DE2">
        <w:rPr>
          <w:rFonts w:ascii="Times New Roman" w:eastAsia="Calibri" w:hAnsi="Times New Roman" w:cs="Times New Roman"/>
          <w:bCs/>
          <w:kern w:val="2"/>
          <w:lang w:eastAsia="ar-SA"/>
        </w:rPr>
        <w:t xml:space="preserve"> </w:t>
      </w:r>
      <w:r w:rsidR="00312EAC">
        <w:rPr>
          <w:rFonts w:ascii="Times New Roman" w:eastAsia="Calibri" w:hAnsi="Times New Roman" w:cs="Times New Roman"/>
          <w:bCs/>
          <w:kern w:val="2"/>
          <w:lang w:eastAsia="ar-SA"/>
        </w:rPr>
        <w:t>Собакинских Оксаны Владимировны</w:t>
      </w:r>
      <w:r w:rsidRPr="008B1DE2">
        <w:rPr>
          <w:rFonts w:ascii="Times New Roman" w:eastAsia="Calibri" w:hAnsi="Times New Roman" w:cs="Times New Roman"/>
          <w:bCs/>
          <w:kern w:val="2"/>
          <w:lang w:eastAsia="ar-SA"/>
        </w:rPr>
        <w:t>, действующего на основании устава Учреждения, с одной стороны, и</w:t>
      </w:r>
    </w:p>
    <w:p w:rsidR="006D140D" w:rsidRPr="008B1DE2" w:rsidRDefault="006D140D" w:rsidP="005E4FE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lang w:eastAsia="ar-SA"/>
        </w:rPr>
      </w:pPr>
      <w:r w:rsidRPr="008B1DE2">
        <w:rPr>
          <w:rFonts w:ascii="Times New Roman" w:eastAsia="Calibri" w:hAnsi="Times New Roman" w:cs="Times New Roman"/>
          <w:bCs/>
          <w:kern w:val="2"/>
          <w:lang w:eastAsia="ar-SA"/>
        </w:rPr>
        <w:t>родитель (законный представитель) ____________</w:t>
      </w:r>
      <w:r w:rsidR="00F316FE" w:rsidRPr="008B1DE2">
        <w:rPr>
          <w:rFonts w:ascii="Times New Roman" w:eastAsia="Calibri" w:hAnsi="Times New Roman" w:cs="Times New Roman"/>
          <w:bCs/>
          <w:kern w:val="2"/>
          <w:lang w:eastAsia="ar-SA"/>
        </w:rPr>
        <w:t>___________________________</w:t>
      </w:r>
      <w:r w:rsidRPr="008B1DE2">
        <w:rPr>
          <w:rFonts w:ascii="Times New Roman" w:eastAsia="Calibri" w:hAnsi="Times New Roman" w:cs="Times New Roman"/>
          <w:bCs/>
          <w:kern w:val="2"/>
          <w:lang w:eastAsia="ar-SA"/>
        </w:rPr>
        <w:t>______</w:t>
      </w:r>
      <w:r w:rsidR="00A023D6" w:rsidRPr="008B1DE2">
        <w:rPr>
          <w:rFonts w:ascii="Times New Roman" w:eastAsia="Calibri" w:hAnsi="Times New Roman" w:cs="Times New Roman"/>
          <w:bCs/>
          <w:kern w:val="2"/>
          <w:lang w:eastAsia="ar-SA"/>
        </w:rPr>
        <w:t>___</w:t>
      </w:r>
      <w:r w:rsidRPr="008B1DE2">
        <w:rPr>
          <w:rFonts w:ascii="Times New Roman" w:eastAsia="Calibri" w:hAnsi="Times New Roman" w:cs="Times New Roman"/>
          <w:bCs/>
          <w:kern w:val="2"/>
          <w:lang w:eastAsia="ar-SA"/>
        </w:rPr>
        <w:t xml:space="preserve">_               </w:t>
      </w:r>
    </w:p>
    <w:p w:rsidR="006D140D" w:rsidRPr="008B1DE2" w:rsidRDefault="006D140D" w:rsidP="005E4FE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lang w:eastAsia="ar-SA"/>
        </w:rPr>
      </w:pPr>
      <w:r w:rsidRPr="008B1DE2">
        <w:rPr>
          <w:rFonts w:ascii="Times New Roman" w:eastAsia="Calibri" w:hAnsi="Times New Roman" w:cs="Times New Roman"/>
          <w:bCs/>
          <w:kern w:val="2"/>
          <w:lang w:eastAsia="ar-SA"/>
        </w:rPr>
        <w:t xml:space="preserve">                                                        (фамилия, имя, </w:t>
      </w:r>
      <w:r w:rsidR="001551DD" w:rsidRPr="008B1DE2">
        <w:rPr>
          <w:rFonts w:ascii="Times New Roman" w:eastAsia="Calibri" w:hAnsi="Times New Roman" w:cs="Times New Roman"/>
          <w:bCs/>
          <w:kern w:val="2"/>
          <w:lang w:eastAsia="ar-SA"/>
        </w:rPr>
        <w:t>отчество и</w:t>
      </w:r>
      <w:r w:rsidRPr="008B1DE2">
        <w:rPr>
          <w:rFonts w:ascii="Times New Roman" w:eastAsia="Calibri" w:hAnsi="Times New Roman" w:cs="Times New Roman"/>
          <w:bCs/>
          <w:kern w:val="2"/>
          <w:lang w:eastAsia="ar-SA"/>
        </w:rPr>
        <w:t xml:space="preserve"> статус законного представителя несовершеннолетнего)</w:t>
      </w:r>
    </w:p>
    <w:p w:rsidR="006D140D" w:rsidRPr="008B1DE2" w:rsidRDefault="005653FD" w:rsidP="005E4FE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8B1DE2">
        <w:rPr>
          <w:rFonts w:ascii="Times New Roman" w:eastAsia="Calibri" w:hAnsi="Times New Roman" w:cs="Times New Roman"/>
          <w:bCs/>
          <w:kern w:val="2"/>
          <w:lang w:eastAsia="ar-SA"/>
        </w:rPr>
        <w:t xml:space="preserve"> (далее - родитель (законный представитель</w:t>
      </w:r>
      <w:r w:rsidR="006D140D" w:rsidRPr="008B1DE2">
        <w:rPr>
          <w:rFonts w:ascii="Times New Roman" w:eastAsia="Calibri" w:hAnsi="Times New Roman" w:cs="Times New Roman"/>
          <w:bCs/>
          <w:kern w:val="2"/>
          <w:lang w:eastAsia="ar-SA"/>
        </w:rPr>
        <w:t>) ребенка</w:t>
      </w:r>
      <w:r w:rsidR="006D140D" w:rsidRPr="008B1DE2">
        <w:rPr>
          <w:rFonts w:ascii="Times New Roman" w:eastAsia="Times New Roman" w:hAnsi="Times New Roman" w:cs="Times New Roman"/>
          <w:lang w:eastAsia="ru-RU"/>
        </w:rPr>
        <w:t>, зачисленного на обучение</w:t>
      </w:r>
      <w:r w:rsidR="006D140D" w:rsidRPr="008B1DE2">
        <w:rPr>
          <w:rFonts w:ascii="Times New Roman" w:eastAsia="Times New Roman" w:hAnsi="Times New Roman" w:cs="Times New Roman"/>
          <w:b/>
          <w:lang w:eastAsia="ru-RU"/>
        </w:rPr>
        <w:t>,</w:t>
      </w:r>
      <w:r w:rsidR="006D140D" w:rsidRPr="008B1DE2">
        <w:rPr>
          <w:rFonts w:ascii="Times New Roman" w:eastAsia="Times New Roman" w:hAnsi="Times New Roman" w:cs="Times New Roman"/>
          <w:lang w:eastAsia="ru-RU"/>
        </w:rPr>
        <w:t xml:space="preserve"> с другой стороны, вместе именуемые «Стороны»</w:t>
      </w:r>
      <w:r w:rsidR="006D140D" w:rsidRPr="008B1DE2">
        <w:rPr>
          <w:rFonts w:ascii="Times New Roman" w:eastAsia="Times New Roman" w:hAnsi="Times New Roman" w:cs="Times New Roman"/>
          <w:kern w:val="3"/>
          <w:lang w:val="de-DE" w:eastAsia="ru-RU" w:bidi="fa-IR"/>
        </w:rPr>
        <w:t>, заключили настоящее дополнительное соглашение о нижеследующем:</w:t>
      </w:r>
    </w:p>
    <w:p w:rsidR="006D140D" w:rsidRPr="008B1DE2" w:rsidRDefault="008B1DE2" w:rsidP="00AD2720">
      <w:pPr>
        <w:widowControl w:val="0"/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8B1DE2">
        <w:rPr>
          <w:rFonts w:ascii="Times New Roman" w:hAnsi="Times New Roman"/>
        </w:rPr>
        <w:t>На основании</w:t>
      </w:r>
      <w:r w:rsidR="00F316FE" w:rsidRPr="008B1DE2">
        <w:rPr>
          <w:rFonts w:ascii="Times New Roman" w:hAnsi="Times New Roman"/>
        </w:rPr>
        <w:t xml:space="preserve"> приказ</w:t>
      </w:r>
      <w:r w:rsidRPr="008B1DE2">
        <w:rPr>
          <w:rFonts w:ascii="Times New Roman" w:hAnsi="Times New Roman"/>
        </w:rPr>
        <w:t xml:space="preserve">а </w:t>
      </w:r>
      <w:r w:rsidR="00887BF8" w:rsidRPr="008B1DE2">
        <w:rPr>
          <w:rFonts w:ascii="Times New Roman" w:hAnsi="Times New Roman"/>
        </w:rPr>
        <w:t xml:space="preserve">департамента образования от </w:t>
      </w:r>
      <w:r w:rsidR="0050483B">
        <w:rPr>
          <w:rFonts w:ascii="Times New Roman" w:hAnsi="Times New Roman"/>
        </w:rPr>
        <w:t>17.01.2022г. № 12-03-16</w:t>
      </w:r>
      <w:r w:rsidR="0050483B" w:rsidRPr="008B1DE2">
        <w:rPr>
          <w:rFonts w:ascii="Times New Roman" w:hAnsi="Times New Roman"/>
        </w:rPr>
        <w:t>/</w:t>
      </w:r>
      <w:r w:rsidR="0050483B">
        <w:rPr>
          <w:rFonts w:ascii="Times New Roman" w:hAnsi="Times New Roman"/>
        </w:rPr>
        <w:t>2</w:t>
      </w:r>
      <w:r w:rsidR="0050483B" w:rsidRPr="008B1DE2">
        <w:rPr>
          <w:rFonts w:ascii="Times New Roman" w:hAnsi="Times New Roman"/>
        </w:rPr>
        <w:t xml:space="preserve"> </w:t>
      </w:r>
      <w:r w:rsidR="00F316FE" w:rsidRPr="008B1DE2">
        <w:rPr>
          <w:rFonts w:ascii="Times New Roman" w:hAnsi="Times New Roman"/>
        </w:rPr>
        <w:t>«О размере родительской платы в день за п</w:t>
      </w:r>
      <w:r w:rsidR="005E4FE1" w:rsidRPr="008B1DE2">
        <w:rPr>
          <w:rFonts w:ascii="Times New Roman" w:hAnsi="Times New Roman"/>
        </w:rPr>
        <w:t xml:space="preserve">рисмотр и уход за ребенком в муниципальных образовательных учреждениях, реализующих образовательную программу </w:t>
      </w:r>
      <w:r w:rsidR="0050483B">
        <w:rPr>
          <w:rFonts w:ascii="Times New Roman" w:hAnsi="Times New Roman"/>
        </w:rPr>
        <w:t>дошкольного образования</w:t>
      </w:r>
      <w:r w:rsidR="008C17D7">
        <w:rPr>
          <w:rFonts w:ascii="Times New Roman" w:hAnsi="Times New Roman"/>
        </w:rPr>
        <w:t>, на 2022 год</w:t>
      </w:r>
      <w:r w:rsidR="005E4FE1" w:rsidRPr="008B1DE2">
        <w:rPr>
          <w:rFonts w:ascii="Times New Roman" w:hAnsi="Times New Roman"/>
        </w:rPr>
        <w:t>», С</w:t>
      </w:r>
      <w:r w:rsidR="006D140D" w:rsidRPr="008B1DE2">
        <w:rPr>
          <w:rFonts w:ascii="Times New Roman" w:eastAsia="Times New Roman" w:hAnsi="Times New Roman" w:cs="Times New Roman"/>
          <w:lang w:eastAsia="ru-RU"/>
        </w:rPr>
        <w:t xml:space="preserve">тороны договорились внести следующие изменения в договор об образовании: </w:t>
      </w:r>
    </w:p>
    <w:p w:rsidR="001E64F7" w:rsidRPr="008B1DE2" w:rsidRDefault="006D140D" w:rsidP="006E44FF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DE2">
        <w:rPr>
          <w:rFonts w:ascii="Times New Roman" w:eastAsia="Calibri" w:hAnsi="Times New Roman" w:cs="Times New Roman"/>
          <w:lang w:eastAsia="ar-SA"/>
        </w:rPr>
        <w:t xml:space="preserve">Приложение 1 </w:t>
      </w:r>
      <w:r w:rsidR="00B25DC0" w:rsidRPr="008B1DE2">
        <w:rPr>
          <w:rFonts w:ascii="Times New Roman" w:eastAsia="Calibri" w:hAnsi="Times New Roman" w:cs="Times New Roman"/>
          <w:lang w:eastAsia="ar-SA"/>
        </w:rPr>
        <w:t xml:space="preserve">Договора </w:t>
      </w:r>
      <w:r w:rsidRPr="008B1DE2">
        <w:rPr>
          <w:rFonts w:ascii="Times New Roman" w:eastAsia="Calibri" w:hAnsi="Times New Roman" w:cs="Times New Roman"/>
          <w:lang w:eastAsia="ar-SA"/>
        </w:rPr>
        <w:t>«Расчет затрат за присмотр и уход за воспитанн</w:t>
      </w:r>
      <w:r w:rsidR="001E64F7" w:rsidRPr="008B1DE2">
        <w:rPr>
          <w:rFonts w:ascii="Times New Roman" w:eastAsia="Calibri" w:hAnsi="Times New Roman" w:cs="Times New Roman"/>
          <w:lang w:eastAsia="ar-SA"/>
        </w:rPr>
        <w:t>иком» изложить в новой редакции:</w:t>
      </w:r>
    </w:p>
    <w:p w:rsidR="001E64F7" w:rsidRPr="008B1DE2" w:rsidRDefault="0039254D" w:rsidP="005E4FE1">
      <w:pPr>
        <w:tabs>
          <w:tab w:val="left" w:pos="4475"/>
        </w:tabs>
        <w:spacing w:after="0"/>
        <w:rPr>
          <w:rFonts w:ascii="Times New Roman" w:hAnsi="Times New Roman" w:cs="Times New Roman"/>
        </w:rPr>
      </w:pPr>
      <w:r w:rsidRPr="008B1DE2">
        <w:rPr>
          <w:rFonts w:ascii="Times New Roman" w:hAnsi="Times New Roman" w:cs="Times New Roman"/>
        </w:rPr>
        <w:t>«</w:t>
      </w:r>
      <w:r w:rsidRPr="008B1DE2">
        <w:rPr>
          <w:rFonts w:ascii="Times New Roman" w:hAnsi="Times New Roman" w:cs="Times New Roman"/>
          <w:b/>
        </w:rPr>
        <w:t>Приложение 1</w:t>
      </w:r>
      <w:r w:rsidRPr="008B1DE2">
        <w:rPr>
          <w:rFonts w:ascii="Times New Roman" w:hAnsi="Times New Roman" w:cs="Times New Roman"/>
        </w:rPr>
        <w:t xml:space="preserve">. </w:t>
      </w:r>
      <w:r w:rsidR="001E64F7" w:rsidRPr="008B1DE2">
        <w:rPr>
          <w:rFonts w:ascii="Times New Roman" w:hAnsi="Times New Roman" w:cs="Times New Roman"/>
        </w:rPr>
        <w:t>Расчет суммы нормативных затрат на оказание</w:t>
      </w:r>
      <w:r w:rsidRPr="008B1DE2">
        <w:rPr>
          <w:rFonts w:ascii="Times New Roman" w:hAnsi="Times New Roman" w:cs="Times New Roman"/>
        </w:rPr>
        <w:t xml:space="preserve"> услуги по присмотру и уходу за </w:t>
      </w:r>
      <w:r w:rsidR="001E64F7" w:rsidRPr="008B1DE2">
        <w:rPr>
          <w:rFonts w:ascii="Times New Roman" w:hAnsi="Times New Roman" w:cs="Times New Roman"/>
        </w:rPr>
        <w:t>воспитанником в учреждении, в расчете на одного воспитанника.</w:t>
      </w:r>
    </w:p>
    <w:p w:rsidR="001E64F7" w:rsidRPr="008B1DE2" w:rsidRDefault="001E64F7" w:rsidP="006E44F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B1DE2">
        <w:rPr>
          <w:rFonts w:ascii="Times New Roman" w:eastAsia="Times New Roman" w:hAnsi="Times New Roman" w:cs="Times New Roman"/>
          <w:lang w:eastAsia="ru-RU"/>
        </w:rPr>
        <w:t xml:space="preserve">Стоимость  родительской платы за присмотр и уход за ребенком устанавливается в соответствии с </w:t>
      </w:r>
      <w:r w:rsidR="00C40458" w:rsidRPr="008B1DE2">
        <w:rPr>
          <w:rFonts w:ascii="Times New Roman" w:hAnsi="Times New Roman"/>
        </w:rPr>
        <w:t>постановлением Администрации города от 03.12.2018 № 9196 «О размере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образования, и порядке ее взимания», приказо</w:t>
      </w:r>
      <w:r w:rsidR="00AD2910">
        <w:rPr>
          <w:rFonts w:ascii="Times New Roman" w:hAnsi="Times New Roman"/>
        </w:rPr>
        <w:t>м департамента образования от 17.01.2022г. № 12-03-16</w:t>
      </w:r>
      <w:r w:rsidR="00C40458" w:rsidRPr="008B1DE2">
        <w:rPr>
          <w:rFonts w:ascii="Times New Roman" w:hAnsi="Times New Roman"/>
        </w:rPr>
        <w:t>/</w:t>
      </w:r>
      <w:r w:rsidR="00AD2910">
        <w:rPr>
          <w:rFonts w:ascii="Times New Roman" w:hAnsi="Times New Roman"/>
        </w:rPr>
        <w:t>2</w:t>
      </w:r>
      <w:r w:rsidR="00C40458" w:rsidRPr="008B1DE2">
        <w:rPr>
          <w:rFonts w:ascii="Times New Roman" w:hAnsi="Times New Roman"/>
        </w:rPr>
        <w:t xml:space="preserve"> «О размере родительской платы в день за присмотр и уход за ребенком в муниципальных образовательных учреждениях, реализующих образовательную программу </w:t>
      </w:r>
      <w:r w:rsidR="0050483B">
        <w:rPr>
          <w:rFonts w:ascii="Times New Roman" w:hAnsi="Times New Roman"/>
        </w:rPr>
        <w:t>дошкольного образования</w:t>
      </w:r>
      <w:r w:rsidR="008C17D7">
        <w:rPr>
          <w:rFonts w:ascii="Times New Roman" w:hAnsi="Times New Roman"/>
        </w:rPr>
        <w:t>, на 2022 год</w:t>
      </w:r>
      <w:r w:rsidR="00C40458" w:rsidRPr="008B1DE2">
        <w:rPr>
          <w:rFonts w:ascii="Times New Roman" w:hAnsi="Times New Roman"/>
        </w:rPr>
        <w:t>»</w:t>
      </w:r>
      <w:r w:rsidRPr="008B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E64F7" w:rsidRPr="008B1DE2" w:rsidRDefault="001E64F7" w:rsidP="005E4FE1">
      <w:pPr>
        <w:tabs>
          <w:tab w:val="left" w:pos="4475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B1DE2">
        <w:rPr>
          <w:rFonts w:ascii="Times New Roman" w:eastAsia="Times New Roman" w:hAnsi="Times New Roman" w:cs="Times New Roman"/>
          <w:lang w:eastAsia="ru-RU"/>
        </w:rPr>
        <w:t xml:space="preserve">          Расчет суммы нормативных затрат на оказание услуги по присмотру и уходу за ребенком в муниципальных образовательных учреждениях, реализующих образовательную программу дошкольного образования, в расчете на одного в</w:t>
      </w:r>
      <w:r w:rsidR="00C40458" w:rsidRPr="008B1DE2">
        <w:rPr>
          <w:rFonts w:ascii="Times New Roman" w:eastAsia="Times New Roman" w:hAnsi="Times New Roman" w:cs="Times New Roman"/>
          <w:lang w:eastAsia="ru-RU"/>
        </w:rPr>
        <w:t>оспитанника</w:t>
      </w:r>
      <w:r w:rsidR="00EF78E9" w:rsidRPr="008B1DE2">
        <w:rPr>
          <w:rFonts w:ascii="Times New Roman" w:eastAsia="Times New Roman" w:hAnsi="Times New Roman" w:cs="Times New Roman"/>
          <w:lang w:eastAsia="ru-RU"/>
        </w:rPr>
        <w:t>,</w:t>
      </w:r>
      <w:r w:rsidR="0050483B">
        <w:rPr>
          <w:rFonts w:ascii="Times New Roman" w:eastAsia="Times New Roman" w:hAnsi="Times New Roman" w:cs="Times New Roman"/>
          <w:lang w:eastAsia="ru-RU"/>
        </w:rPr>
        <w:t xml:space="preserve"> на 2022</w:t>
      </w:r>
      <w:r w:rsidRPr="008B1DE2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9C1B06" w:rsidRPr="008B1DE2" w:rsidRDefault="009C1B06" w:rsidP="0039254D">
      <w:pPr>
        <w:tabs>
          <w:tab w:val="left" w:pos="4475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2079" w:type="dxa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212"/>
        <w:gridCol w:w="1212"/>
        <w:gridCol w:w="850"/>
        <w:gridCol w:w="850"/>
        <w:gridCol w:w="1418"/>
        <w:gridCol w:w="992"/>
        <w:gridCol w:w="1276"/>
        <w:gridCol w:w="1276"/>
        <w:gridCol w:w="1134"/>
        <w:gridCol w:w="1188"/>
        <w:gridCol w:w="40"/>
      </w:tblGrid>
      <w:tr w:rsidR="008C17D7" w:rsidRPr="008C17D7" w:rsidTr="008C17D7">
        <w:trPr>
          <w:gridAfter w:val="1"/>
          <w:wAfter w:w="40" w:type="dxa"/>
          <w:trHeight w:val="847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функционирования группы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возрастной состав группы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режим работы группы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Нормативные затраты на приобретение продуктов питания на 1-го ребенка в день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Нормативные затраты на осуществление прочих расходов, связанных с приобретением расходных материалов, используемых для обеспечения воспитанниками режима дня и личной гигиены на 1-го ребенка в день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нормативных затрат на оказание услуги по присмотру и уходу на 1-го ребенка в день, руб. (гр.7=гр.3+гр.6)</w:t>
            </w:r>
          </w:p>
        </w:tc>
      </w:tr>
      <w:tr w:rsidR="008C17D7" w:rsidRPr="008C17D7" w:rsidTr="008C17D7">
        <w:trPr>
          <w:gridAfter w:val="1"/>
          <w:wAfter w:w="40" w:type="dxa"/>
          <w:trHeight w:val="1256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D7" w:rsidRPr="008C17D7" w:rsidRDefault="008C17D7" w:rsidP="005048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5048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D7" w:rsidRPr="008C17D7" w:rsidRDefault="008C17D7" w:rsidP="005048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 стоимость питания в день 1-го ребенка, руб*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Коэффициент учитывающий необходимость приобретения продуктов питания в дни незапланированного отсутствия детей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Нормативные затраты на 1-го ребенка в день, руб. (гр.3=гр.1х гр.2)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расходов на приобретение расходных материалов на 1-го ребенка в день. руб.**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Дифференцирующий коэффициент, учитывающий время функционирования группы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Нормативные затраты на 1-го ребенка в день .руб.(гр.6=гр.4хгр.5)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D7" w:rsidRPr="008C17D7" w:rsidRDefault="008C17D7" w:rsidP="005048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17D7" w:rsidRPr="008C17D7" w:rsidTr="008C17D7">
        <w:trPr>
          <w:gridAfter w:val="1"/>
          <w:wAfter w:w="40" w:type="dxa"/>
          <w:trHeight w:val="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C17D7" w:rsidRPr="008C17D7" w:rsidTr="008C17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50483B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Группы с 12-ти часовым пребыванием</w:t>
            </w:r>
          </w:p>
        </w:tc>
      </w:tr>
      <w:tr w:rsidR="008C17D7" w:rsidRPr="008C17D7" w:rsidTr="008C17D7">
        <w:trPr>
          <w:gridAfter w:val="1"/>
          <w:wAfter w:w="4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Группы с 12-ти часовым пребыванием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с 07.00 до 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</w:tr>
      <w:tr w:rsidR="008C17D7" w:rsidRPr="008C17D7" w:rsidTr="008C17D7">
        <w:trPr>
          <w:gridAfter w:val="1"/>
          <w:wAfter w:w="4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От 3 до 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с 07.00 до 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8C17D7" w:rsidRPr="008C17D7" w:rsidTr="008C17D7">
        <w:trPr>
          <w:gridAfter w:val="1"/>
          <w:wAfter w:w="4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Разновозрастные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с 07.00 до 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D7" w:rsidRPr="008C17D7" w:rsidRDefault="008C17D7" w:rsidP="008C17D7">
            <w:pPr>
              <w:tabs>
                <w:tab w:val="left" w:pos="44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17D7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</w:tr>
    </w:tbl>
    <w:p w:rsidR="0050483B" w:rsidRDefault="008B1DE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C1B06" w:rsidRPr="008B1DE2" w:rsidRDefault="00C40458" w:rsidP="00C4045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B1DE2">
        <w:rPr>
          <w:rFonts w:ascii="Times New Roman" w:eastAsia="Times New Roman" w:hAnsi="Times New Roman" w:cs="Times New Roman"/>
          <w:lang w:eastAsia="ru-RU"/>
        </w:rPr>
        <w:lastRenderedPageBreak/>
        <w:t>Приложение 2 «</w:t>
      </w:r>
      <w:r w:rsidR="00C47E4B" w:rsidRPr="008B1DE2">
        <w:rPr>
          <w:rFonts w:ascii="Times New Roman" w:eastAsia="Times New Roman" w:hAnsi="Times New Roman" w:cs="Times New Roman"/>
          <w:lang w:eastAsia="ru-RU"/>
        </w:rPr>
        <w:t xml:space="preserve">Размер родительской платы, взимаемой с родителей (законных представителей) за присмотр и уход ребенком в муниципальных образовательных учреждениях, реализующих образовательную программу </w:t>
      </w:r>
      <w:r w:rsidRPr="008B1DE2">
        <w:rPr>
          <w:rFonts w:ascii="Times New Roman" w:eastAsia="Times New Roman" w:hAnsi="Times New Roman" w:cs="Times New Roman"/>
          <w:lang w:eastAsia="ru-RU"/>
        </w:rPr>
        <w:t>дошкольного образования, на 2020</w:t>
      </w:r>
      <w:r w:rsidR="00C47E4B" w:rsidRPr="008B1DE2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Pr="008B1DE2">
        <w:rPr>
          <w:rFonts w:ascii="Times New Roman" w:eastAsia="Times New Roman" w:hAnsi="Times New Roman" w:cs="Times New Roman"/>
          <w:lang w:eastAsia="ru-RU"/>
        </w:rPr>
        <w:t>» изложить в новой редакции:</w:t>
      </w:r>
    </w:p>
    <w:p w:rsidR="00C40458" w:rsidRPr="008B1DE2" w:rsidRDefault="00C40458" w:rsidP="00C40458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B1DE2">
        <w:rPr>
          <w:rFonts w:ascii="Times New Roman" w:eastAsia="Times New Roman" w:hAnsi="Times New Roman" w:cs="Times New Roman"/>
          <w:lang w:eastAsia="ru-RU"/>
        </w:rPr>
        <w:t xml:space="preserve">«Приложение 2. Размер родительской платы, взимаемой с родителей (законных представителей) за присмотр и уход ребенком в муниципальных образовательных учреждениях, реализующих образовательную программу </w:t>
      </w:r>
      <w:r w:rsidR="008C17D7">
        <w:rPr>
          <w:rFonts w:ascii="Times New Roman" w:eastAsia="Times New Roman" w:hAnsi="Times New Roman" w:cs="Times New Roman"/>
          <w:lang w:eastAsia="ru-RU"/>
        </w:rPr>
        <w:t>дошкольного образования, на 2022</w:t>
      </w:r>
      <w:r w:rsidRPr="008B1DE2"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tbl>
      <w:tblPr>
        <w:tblW w:w="10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681"/>
        <w:gridCol w:w="595"/>
        <w:gridCol w:w="681"/>
        <w:gridCol w:w="737"/>
        <w:gridCol w:w="708"/>
        <w:gridCol w:w="681"/>
        <w:gridCol w:w="595"/>
        <w:gridCol w:w="709"/>
        <w:gridCol w:w="681"/>
        <w:gridCol w:w="708"/>
        <w:gridCol w:w="709"/>
        <w:gridCol w:w="701"/>
      </w:tblGrid>
      <w:tr w:rsidR="00C47E4B" w:rsidRPr="008B1DE2" w:rsidTr="00AD291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функционирования групп, возрастной состав групп</w:t>
            </w:r>
          </w:p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родительской платы в день, руб.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родительской платы в месяц при 100% посещаемости, руб.</w:t>
            </w:r>
          </w:p>
        </w:tc>
      </w:tr>
      <w:tr w:rsidR="00C47E4B" w:rsidRPr="008B1DE2" w:rsidTr="00AD2910">
        <w:trPr>
          <w:cantSplit/>
          <w:trHeight w:val="19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7E4B" w:rsidRPr="008B1DE2" w:rsidRDefault="00C47E4B" w:rsidP="0002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7E4B" w:rsidRPr="008B1DE2" w:rsidRDefault="00C47E4B" w:rsidP="0002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7E4B" w:rsidRPr="008B1DE2" w:rsidRDefault="00C47E4B" w:rsidP="0002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C40458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 2021 (15</w:t>
            </w:r>
            <w:r w:rsidR="00C47E4B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дней)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C40458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 2021</w:t>
            </w:r>
            <w:r w:rsidR="00C47E4B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(19 дней)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C40458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март 2021 </w:t>
            </w:r>
            <w:r w:rsidR="00EF78E9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(22 дня)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 2021</w:t>
            </w:r>
            <w:r w:rsidR="00C47E4B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(22 дня)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май 2021 (19 </w:t>
            </w:r>
            <w:r w:rsidR="00C47E4B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дней)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июнь 2021 </w:t>
            </w:r>
            <w:r w:rsidR="00C47E4B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(21 день)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Июль 2021 (22</w:t>
            </w:r>
            <w:r w:rsidR="00C47E4B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Август 2021 (22 дня</w:t>
            </w:r>
            <w:r w:rsidR="00C47E4B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 2021</w:t>
            </w:r>
            <w:r w:rsidR="00C47E4B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(22 дня)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A5225F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 2021 (</w:t>
            </w:r>
            <w:r w:rsidR="00EF78E9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21день)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 2021</w:t>
            </w:r>
            <w:r w:rsidR="00C47E4B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(20 дней)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 2021 (22</w:t>
            </w:r>
            <w:r w:rsidR="00C47E4B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дня)</w:t>
            </w:r>
          </w:p>
        </w:tc>
      </w:tr>
      <w:tr w:rsidR="008B1DE2" w:rsidRPr="008B1DE2" w:rsidTr="00AD2910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1DE2" w:rsidRPr="008B1DE2" w:rsidRDefault="008B1DE2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1DE2" w:rsidRPr="008B1DE2" w:rsidRDefault="008B1DE2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Группы с 12-ти часовым пребыванием</w:t>
            </w:r>
          </w:p>
        </w:tc>
      </w:tr>
      <w:tr w:rsidR="00C47E4B" w:rsidRPr="008B1DE2" w:rsidTr="00AD29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До 3-х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0458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2 580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3 268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3 784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A5225F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F78E9"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3 612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3 784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3 440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3 784</w:t>
            </w:r>
          </w:p>
        </w:tc>
      </w:tr>
      <w:tr w:rsidR="00C47E4B" w:rsidRPr="008B1DE2" w:rsidTr="00AD29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От 3 до 7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0458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2 925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3 705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4 290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4 290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3 705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4 095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4 290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4 290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4 290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4 095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C47E4B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3 900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7E4B" w:rsidRPr="008B1DE2" w:rsidRDefault="00EF78E9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DE2">
              <w:rPr>
                <w:rFonts w:ascii="Times New Roman" w:eastAsia="Times New Roman" w:hAnsi="Times New Roman" w:cs="Times New Roman"/>
                <w:sz w:val="16"/>
                <w:szCs w:val="16"/>
              </w:rPr>
              <w:t>4 290</w:t>
            </w:r>
          </w:p>
        </w:tc>
      </w:tr>
      <w:tr w:rsidR="00AD2910" w:rsidRPr="008B1DE2" w:rsidTr="00AD29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разновозрастные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910" w:rsidRPr="008B1DE2" w:rsidRDefault="00AD2910" w:rsidP="000272E5">
            <w:pPr>
              <w:tabs>
                <w:tab w:val="left" w:pos="4475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B1DE2" w:rsidRPr="008B1DE2" w:rsidRDefault="008B1DE2" w:rsidP="008B1DE2">
      <w:pPr>
        <w:pStyle w:val="a3"/>
        <w:autoSpaceDE w:val="0"/>
        <w:autoSpaceDN w:val="0"/>
        <w:adjustRightInd w:val="0"/>
        <w:ind w:left="284"/>
        <w:jc w:val="both"/>
      </w:pPr>
    </w:p>
    <w:p w:rsidR="006D140D" w:rsidRPr="008B1DE2" w:rsidRDefault="006D140D" w:rsidP="005E4FE1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8B1DE2">
        <w:rPr>
          <w:rFonts w:ascii="Times New Roman" w:eastAsia="Times New Roman" w:hAnsi="Times New Roman" w:cs="Times New Roman"/>
          <w:lang w:eastAsia="ru-RU"/>
        </w:rPr>
        <w:t>Настоящее дополнительное соглашени</w:t>
      </w:r>
      <w:r w:rsidR="00376FB2" w:rsidRPr="008B1DE2">
        <w:rPr>
          <w:rFonts w:ascii="Times New Roman" w:eastAsia="Times New Roman" w:hAnsi="Times New Roman" w:cs="Times New Roman"/>
          <w:lang w:eastAsia="ru-RU"/>
        </w:rPr>
        <w:t>е является неотъемлемой частью Д</w:t>
      </w:r>
      <w:r w:rsidRPr="008B1DE2">
        <w:rPr>
          <w:rFonts w:ascii="Times New Roman" w:eastAsia="Times New Roman" w:hAnsi="Times New Roman" w:cs="Times New Roman"/>
          <w:lang w:eastAsia="ru-RU"/>
        </w:rPr>
        <w:t>оговора, составлено в двух экземплярах, по одному для каждой из сторон, имеющих равную юридическую силу.</w:t>
      </w:r>
    </w:p>
    <w:p w:rsidR="00303592" w:rsidRPr="008B1DE2" w:rsidRDefault="008B1DE2" w:rsidP="005E4FE1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8B1D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140D" w:rsidRPr="008B1DE2">
        <w:rPr>
          <w:rFonts w:ascii="Times New Roman" w:eastAsia="Times New Roman" w:hAnsi="Times New Roman" w:cs="Times New Roman"/>
          <w:lang w:eastAsia="ru-RU"/>
        </w:rPr>
        <w:t xml:space="preserve">Настоящее дополнительное соглашение вступает в действие с </w:t>
      </w:r>
      <w:r w:rsidR="00AD2910">
        <w:rPr>
          <w:rFonts w:ascii="Times New Roman" w:eastAsia="Times New Roman" w:hAnsi="Times New Roman" w:cs="Times New Roman"/>
          <w:lang w:eastAsia="ru-RU"/>
        </w:rPr>
        <w:t>01.01.2022</w:t>
      </w:r>
      <w:r w:rsidR="00376FB2" w:rsidRPr="008B1DE2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6D140D" w:rsidRDefault="006D140D" w:rsidP="005E4FE1">
      <w:pPr>
        <w:pStyle w:val="a3"/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B1DE2">
        <w:rPr>
          <w:rFonts w:ascii="Times New Roman" w:eastAsia="Times New Roman" w:hAnsi="Times New Roman" w:cs="Times New Roman"/>
          <w:lang w:eastAsia="ru-RU"/>
        </w:rPr>
        <w:t>Адреса и реквизиты сторон</w:t>
      </w:r>
      <w:r w:rsidR="009C1B06" w:rsidRPr="008B1DE2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20"/>
      </w:tblGrid>
      <w:tr w:rsidR="00724613" w:rsidRPr="006D140D" w:rsidTr="00724613">
        <w:trPr>
          <w:trHeight w:val="5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ru-RU"/>
              </w:rPr>
            </w:pPr>
            <w:r w:rsidRPr="00724613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ru-RU"/>
              </w:rPr>
              <w:t>Учреждение:</w:t>
            </w:r>
          </w:p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18"/>
                <w:szCs w:val="18"/>
                <w:lang w:eastAsia="ru-RU"/>
              </w:rPr>
            </w:pPr>
          </w:p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ru-RU"/>
              </w:rPr>
            </w:pPr>
            <w:r w:rsidRPr="00724613">
              <w:rPr>
                <w:rFonts w:ascii="Times New Roman" w:eastAsia="Andale Sans UI" w:hAnsi="Times New Roman" w:cs="Tahoma"/>
                <w:b/>
                <w:iCs/>
                <w:kern w:val="3"/>
                <w:sz w:val="18"/>
                <w:szCs w:val="18"/>
                <w:lang w:eastAsia="ru-RU"/>
              </w:rPr>
              <w:t xml:space="preserve">МБДОУ № 20 «Югорка»  </w:t>
            </w:r>
          </w:p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ru-RU"/>
              </w:rPr>
            </w:pPr>
            <w:r w:rsidRPr="00724613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 xml:space="preserve">Адрес: 628406, </w:t>
            </w:r>
            <w:r w:rsidRPr="00724613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Тюменская область, ХМАО-Югра, </w:t>
            </w:r>
          </w:p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ru-RU"/>
              </w:rPr>
            </w:pPr>
            <w:r w:rsidRPr="00724613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 xml:space="preserve">г. Сургут, ул. 30 лет Победы 68/1. </w:t>
            </w:r>
          </w:p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ru-RU"/>
              </w:rPr>
            </w:pPr>
            <w:r w:rsidRPr="00724613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Тел./факс: 56-21-64, 56-21-62</w:t>
            </w:r>
          </w:p>
          <w:p w:rsid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</w:pPr>
            <w:r w:rsidRPr="00724613"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  <w:t xml:space="preserve">ИНН 860 216 </w:t>
            </w:r>
            <w:proofErr w:type="gramStart"/>
            <w:r w:rsidRPr="00724613"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  <w:t>9305  КПП</w:t>
            </w:r>
            <w:proofErr w:type="gramEnd"/>
            <w:r w:rsidRPr="00724613"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  <w:t xml:space="preserve"> 860 201</w:t>
            </w:r>
            <w:r w:rsidR="00157C22"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  <w:t> </w:t>
            </w:r>
            <w:r w:rsidRPr="00724613"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  <w:t>001</w:t>
            </w:r>
          </w:p>
          <w:p w:rsidR="00157C22" w:rsidRPr="00724613" w:rsidRDefault="00157C22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</w:pPr>
          </w:p>
          <w:p w:rsidR="00724613" w:rsidRDefault="00157C22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iCs/>
                <w:sz w:val="18"/>
                <w:szCs w:val="18"/>
                <w:lang w:eastAsia="ru-RU"/>
              </w:rPr>
            </w:pPr>
            <w:r w:rsidRPr="00157C22">
              <w:rPr>
                <w:rFonts w:ascii="Times New Roman" w:eastAsia="Times New Roman" w:hAnsi="Times New Roman" w:cs="Calibri"/>
                <w:b/>
                <w:iCs/>
                <w:sz w:val="18"/>
                <w:szCs w:val="18"/>
                <w:lang w:eastAsia="ru-RU"/>
              </w:rPr>
              <w:t>Банковские реквизиты:</w:t>
            </w:r>
          </w:p>
          <w:p w:rsidR="00157C22" w:rsidRPr="00157C22" w:rsidRDefault="00157C22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iCs/>
                <w:sz w:val="18"/>
                <w:szCs w:val="18"/>
                <w:lang w:eastAsia="ru-RU"/>
              </w:rPr>
            </w:pPr>
          </w:p>
          <w:tbl>
            <w:tblPr>
              <w:tblW w:w="52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69"/>
              <w:gridCol w:w="2410"/>
            </w:tblGrid>
            <w:tr w:rsidR="00724613" w:rsidRPr="00724613" w:rsidTr="008478CF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C22" w:rsidRDefault="00157C22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  <w:t>Наименование получателя</w:t>
                  </w:r>
                </w:p>
                <w:p w:rsidR="00157C22" w:rsidRDefault="00157C22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</w:pPr>
                </w:p>
                <w:p w:rsidR="00724613" w:rsidRPr="00157C22" w:rsidRDefault="00724613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</w:pPr>
                  <w:r w:rsidRPr="00157C22"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  <w:t>л/с: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C22" w:rsidRDefault="00157C22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 w:right="183"/>
                    <w:textAlignment w:val="baseline"/>
                    <w:rPr>
                      <w:rFonts w:ascii="Times New Roman" w:eastAsia="Times New Roman" w:hAnsi="Times New Roman" w:cs="Calibri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iCs/>
                      <w:sz w:val="18"/>
                      <w:szCs w:val="18"/>
                      <w:lang w:eastAsia="ru-RU"/>
                    </w:rPr>
                    <w:t xml:space="preserve">ДФ г. Сургута (МБДОУ №20 «Югорка») </w:t>
                  </w:r>
                </w:p>
                <w:p w:rsidR="00724613" w:rsidRPr="00724613" w:rsidRDefault="00724613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jc w:val="both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24613" w:rsidRPr="00724613" w:rsidTr="008478CF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4613" w:rsidRPr="00157C22" w:rsidRDefault="00724613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</w:pPr>
                  <w:r w:rsidRPr="00157C22"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  <w:t>- по учету средств от приносящей доход деятельности и субсидий на выполнение муниципального задания;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4613" w:rsidRPr="00724613" w:rsidRDefault="00851614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</w:pPr>
                  <w:r w:rsidRPr="00851614"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  <w:t>043ДС02020</w:t>
                  </w:r>
                </w:p>
              </w:tc>
            </w:tr>
            <w:tr w:rsidR="00724613" w:rsidRPr="00724613" w:rsidTr="008478CF">
              <w:trPr>
                <w:trHeight w:val="305"/>
              </w:trPr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4613" w:rsidRPr="00157C22" w:rsidRDefault="00724613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</w:pPr>
                  <w:r w:rsidRPr="00157C22"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  <w:t>- по учету субсидий на иные цели.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4613" w:rsidRPr="00724613" w:rsidRDefault="00157C22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 w:right="183"/>
                    <w:textAlignment w:val="baseline"/>
                    <w:rPr>
                      <w:rFonts w:ascii="Times New Roman" w:eastAsia="Courier New" w:hAnsi="Times New Roman" w:cs="Times New Roman"/>
                      <w:kern w:val="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  <w:t>043ДС0205</w:t>
                  </w:r>
                  <w:r w:rsidR="00851614" w:rsidRPr="00851614"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24613" w:rsidRPr="00724613" w:rsidTr="008478CF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4613" w:rsidRPr="00157C22" w:rsidRDefault="00157C22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</w:pPr>
                  <w:r w:rsidRPr="00157C22"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  <w:t>Единый казначейский счет</w:t>
                  </w:r>
                </w:p>
                <w:p w:rsidR="00157C22" w:rsidRPr="00157C22" w:rsidRDefault="00157C22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</w:pPr>
                  <w:r w:rsidRPr="00157C22"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  <w:t>Казначейский счет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4613" w:rsidRDefault="00851614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</w:pPr>
                  <w:r w:rsidRPr="00851614"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  <w:t>40102810245370000007</w:t>
                  </w:r>
                </w:p>
                <w:p w:rsidR="00157C22" w:rsidRPr="00724613" w:rsidRDefault="00157C22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</w:pPr>
                  <w:r w:rsidRPr="00157C22"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  <w:t>03234643718760008700</w:t>
                  </w:r>
                </w:p>
              </w:tc>
            </w:tr>
            <w:tr w:rsidR="00724613" w:rsidRPr="00724613" w:rsidTr="008478CF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4613" w:rsidRPr="00157C22" w:rsidRDefault="00724613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</w:pPr>
                  <w:r w:rsidRPr="00157C22"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  <w:t>Полное наименование банка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4613" w:rsidRPr="00724613" w:rsidRDefault="00851614" w:rsidP="00157C22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75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</w:pPr>
                  <w:r w:rsidRPr="00851614"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  <w:t>РКЦ Ханты-Мансийск//УФК по Ханты-Мансийскому автономному округу - Югре г. Ханты-Мансийск</w:t>
                  </w:r>
                </w:p>
              </w:tc>
            </w:tr>
            <w:tr w:rsidR="00724613" w:rsidRPr="00724613" w:rsidTr="008478CF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4613" w:rsidRPr="00157C22" w:rsidRDefault="00724613" w:rsidP="00724613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</w:pPr>
                  <w:r w:rsidRPr="00157C22">
                    <w:rPr>
                      <w:rFonts w:ascii="Times New Roman" w:eastAsia="Andale Sans UI" w:hAnsi="Times New Roman" w:cs="Tahoma"/>
                      <w:b/>
                      <w:kern w:val="3"/>
                      <w:sz w:val="18"/>
                      <w:szCs w:val="18"/>
                      <w:lang w:eastAsia="ru-RU"/>
                    </w:rPr>
                    <w:t>БИК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4613" w:rsidRPr="00724613" w:rsidRDefault="00851614" w:rsidP="00724613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</w:pPr>
                  <w:r w:rsidRPr="00851614"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ru-RU"/>
                    </w:rPr>
                    <w:t>007162163</w:t>
                  </w:r>
                </w:p>
              </w:tc>
            </w:tr>
          </w:tbl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</w:pPr>
          </w:p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</w:pPr>
            <w:r w:rsidRPr="00724613"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  <w:t xml:space="preserve">Заведующий МБДОУ </w:t>
            </w:r>
          </w:p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</w:pPr>
          </w:p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ru-RU"/>
              </w:rPr>
            </w:pPr>
            <w:r w:rsidRPr="00724613">
              <w:rPr>
                <w:rFonts w:ascii="Times New Roman" w:eastAsia="Times New Roman" w:hAnsi="Times New Roman" w:cs="Calibri"/>
                <w:iCs/>
                <w:color w:val="000000"/>
                <w:sz w:val="18"/>
                <w:szCs w:val="18"/>
                <w:lang w:eastAsia="ru-RU"/>
              </w:rPr>
              <w:t>_____________________</w:t>
            </w:r>
            <w:proofErr w:type="spellStart"/>
            <w:r w:rsidRPr="00724613">
              <w:rPr>
                <w:rFonts w:ascii="Times New Roman" w:eastAsia="Times New Roman" w:hAnsi="Times New Roman" w:cs="Calibri"/>
                <w:iCs/>
                <w:color w:val="000000"/>
                <w:sz w:val="18"/>
                <w:szCs w:val="18"/>
                <w:lang w:eastAsia="ru-RU"/>
              </w:rPr>
              <w:t>О.В.Собакинских</w:t>
            </w:r>
            <w:proofErr w:type="spellEnd"/>
          </w:p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ru-RU"/>
              </w:rPr>
            </w:pPr>
            <w:r w:rsidRPr="00724613">
              <w:rPr>
                <w:rFonts w:ascii="Times New Roman" w:eastAsia="Times New Roman" w:hAnsi="Times New Roman" w:cs="Calibri"/>
                <w:iCs/>
                <w:sz w:val="18"/>
                <w:szCs w:val="18"/>
                <w:lang w:eastAsia="ru-RU"/>
              </w:rPr>
              <w:t xml:space="preserve">          </w:t>
            </w:r>
            <w:r w:rsidRPr="00724613">
              <w:rPr>
                <w:rFonts w:ascii="Times New Roman" w:eastAsia="Andale Sans UI" w:hAnsi="Times New Roman" w:cs="Tahoma"/>
                <w:color w:val="000000"/>
                <w:kern w:val="3"/>
                <w:sz w:val="18"/>
                <w:szCs w:val="18"/>
                <w:lang w:eastAsia="ru-RU"/>
              </w:rPr>
              <w:t>подпись</w:t>
            </w:r>
          </w:p>
          <w:p w:rsidR="00724613" w:rsidRPr="00724613" w:rsidRDefault="00724613" w:rsidP="007246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ru-RU"/>
              </w:rPr>
            </w:pPr>
            <w:proofErr w:type="spellStart"/>
            <w:r w:rsidRPr="00724613">
              <w:rPr>
                <w:rFonts w:ascii="Times New Roman" w:eastAsia="Andale Sans UI" w:hAnsi="Times New Roman" w:cs="Tahoma"/>
                <w:color w:val="000000"/>
                <w:kern w:val="3"/>
                <w:sz w:val="18"/>
                <w:szCs w:val="18"/>
                <w:lang w:eastAsia="ru-RU"/>
              </w:rPr>
              <w:t>м.п</w:t>
            </w:r>
            <w:proofErr w:type="spellEnd"/>
            <w:r w:rsidRPr="00724613">
              <w:rPr>
                <w:rFonts w:ascii="Times New Roman" w:eastAsia="Andale Sans UI" w:hAnsi="Times New Roman" w:cs="Tahoma"/>
                <w:color w:val="000000"/>
                <w:kern w:val="3"/>
                <w:sz w:val="18"/>
                <w:szCs w:val="18"/>
                <w:lang w:eastAsia="ru-RU"/>
              </w:rPr>
              <w:t>.</w:t>
            </w:r>
          </w:p>
          <w:p w:rsidR="00724613" w:rsidRPr="006D140D" w:rsidRDefault="00724613" w:rsidP="006D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13" w:rsidRPr="006D140D" w:rsidRDefault="00724613" w:rsidP="006D140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Родитель </w:t>
            </w:r>
          </w:p>
          <w:p w:rsidR="00724613" w:rsidRPr="006D140D" w:rsidRDefault="00724613" w:rsidP="006D140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(законный представитель):</w:t>
            </w:r>
          </w:p>
          <w:p w:rsidR="00724613" w:rsidRPr="006D140D" w:rsidRDefault="00724613" w:rsidP="006D140D">
            <w:pPr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24613" w:rsidRPr="006D140D" w:rsidRDefault="00724613" w:rsidP="00157C2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Ф.И.О.__________________________</w:t>
            </w:r>
            <w:r w:rsidR="00157C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</w:t>
            </w:r>
          </w:p>
          <w:p w:rsidR="00724613" w:rsidRPr="006D140D" w:rsidRDefault="00724613" w:rsidP="00157C2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________________________________</w:t>
            </w:r>
            <w:r w:rsidR="00157C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</w:t>
            </w:r>
          </w:p>
          <w:p w:rsidR="00724613" w:rsidRPr="006D140D" w:rsidRDefault="00724613" w:rsidP="00157C2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Паспортные данные _____________________________</w:t>
            </w:r>
          </w:p>
          <w:p w:rsidR="00724613" w:rsidRPr="006D140D" w:rsidRDefault="00724613" w:rsidP="00157C2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</w:t>
            </w:r>
            <w:r w:rsidR="00157C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</w:t>
            </w: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</w:t>
            </w:r>
          </w:p>
          <w:p w:rsidR="00724613" w:rsidRPr="006D140D" w:rsidRDefault="00724613" w:rsidP="00157C2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Место регистрации</w:t>
            </w:r>
          </w:p>
          <w:p w:rsidR="00724613" w:rsidRPr="006D140D" w:rsidRDefault="00724613" w:rsidP="00157C2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</w:t>
            </w:r>
            <w:r w:rsidR="00157C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</w:t>
            </w:r>
          </w:p>
          <w:p w:rsidR="00724613" w:rsidRPr="006D140D" w:rsidRDefault="00724613" w:rsidP="00157C2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Место фактического проживания _____________________________</w:t>
            </w:r>
            <w:r w:rsidR="00157C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</w:t>
            </w:r>
          </w:p>
          <w:p w:rsidR="00724613" w:rsidRPr="006D140D" w:rsidRDefault="00724613" w:rsidP="00157C2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Тел. дом. _____________________</w:t>
            </w:r>
            <w:r w:rsidR="00157C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</w:t>
            </w:r>
          </w:p>
          <w:p w:rsidR="00724613" w:rsidRPr="006D140D" w:rsidRDefault="00724613" w:rsidP="00157C2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Тел. сот. ____________________</w:t>
            </w:r>
            <w:r w:rsidR="00157C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</w:t>
            </w:r>
            <w:r w:rsidRPr="006D1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</w:t>
            </w:r>
          </w:p>
          <w:p w:rsidR="00724613" w:rsidRPr="006D140D" w:rsidRDefault="00724613" w:rsidP="00157C22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724613" w:rsidRPr="006D140D" w:rsidRDefault="00724613" w:rsidP="00157C22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</w:t>
            </w:r>
            <w:r w:rsidR="00157C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/_______</w:t>
            </w:r>
            <w:r w:rsidR="00157C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_____________/</w:t>
            </w:r>
          </w:p>
          <w:p w:rsidR="00724613" w:rsidRPr="006E44FF" w:rsidRDefault="00724613" w:rsidP="00157C22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44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подпись      </w:t>
            </w:r>
            <w:r w:rsidR="00157C2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</w:t>
            </w:r>
            <w:r w:rsidRPr="006E44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фамилия, инициалы </w:t>
            </w:r>
          </w:p>
        </w:tc>
      </w:tr>
    </w:tbl>
    <w:p w:rsidR="005750C7" w:rsidRDefault="005750C7" w:rsidP="00157C22"/>
    <w:sectPr w:rsidR="005750C7" w:rsidSect="008B1DE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C26"/>
    <w:multiLevelType w:val="multilevel"/>
    <w:tmpl w:val="4014CF56"/>
    <w:lvl w:ilvl="0">
      <w:start w:val="1"/>
      <w:numFmt w:val="decimal"/>
      <w:lvlText w:val="%1."/>
      <w:lvlJc w:val="left"/>
      <w:pPr>
        <w:ind w:left="81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7C"/>
    <w:rsid w:val="00021140"/>
    <w:rsid w:val="001551DD"/>
    <w:rsid w:val="00157C22"/>
    <w:rsid w:val="001605EF"/>
    <w:rsid w:val="001E64F7"/>
    <w:rsid w:val="00227A1D"/>
    <w:rsid w:val="002E3DA5"/>
    <w:rsid w:val="00303592"/>
    <w:rsid w:val="00312EAC"/>
    <w:rsid w:val="0034727C"/>
    <w:rsid w:val="00376FB2"/>
    <w:rsid w:val="0039254D"/>
    <w:rsid w:val="00500840"/>
    <w:rsid w:val="00502F52"/>
    <w:rsid w:val="0050483B"/>
    <w:rsid w:val="005653FD"/>
    <w:rsid w:val="005750C7"/>
    <w:rsid w:val="005A1EA5"/>
    <w:rsid w:val="005E4FE1"/>
    <w:rsid w:val="00605874"/>
    <w:rsid w:val="006D140D"/>
    <w:rsid w:val="006E44FF"/>
    <w:rsid w:val="00724613"/>
    <w:rsid w:val="00732352"/>
    <w:rsid w:val="00851614"/>
    <w:rsid w:val="00877840"/>
    <w:rsid w:val="00887BF8"/>
    <w:rsid w:val="008B1DE2"/>
    <w:rsid w:val="008C17D7"/>
    <w:rsid w:val="00910EC5"/>
    <w:rsid w:val="009434C7"/>
    <w:rsid w:val="009C1B06"/>
    <w:rsid w:val="00A023D6"/>
    <w:rsid w:val="00A5225F"/>
    <w:rsid w:val="00A55344"/>
    <w:rsid w:val="00A94CA8"/>
    <w:rsid w:val="00AD2720"/>
    <w:rsid w:val="00AD2910"/>
    <w:rsid w:val="00B25DC0"/>
    <w:rsid w:val="00BC46DB"/>
    <w:rsid w:val="00C40458"/>
    <w:rsid w:val="00C47E4B"/>
    <w:rsid w:val="00D65E40"/>
    <w:rsid w:val="00D87F7A"/>
    <w:rsid w:val="00DD0257"/>
    <w:rsid w:val="00EF78E9"/>
    <w:rsid w:val="00F316FE"/>
    <w:rsid w:val="00FC1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2F2C"/>
  <w15:docId w15:val="{37EB5BDB-BC6F-43E7-B135-6559CBFD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DA5"/>
    <w:pPr>
      <w:ind w:left="720"/>
      <w:contextualSpacing/>
    </w:pPr>
  </w:style>
  <w:style w:type="paragraph" w:styleId="a4">
    <w:name w:val="Body Text"/>
    <w:basedOn w:val="a"/>
    <w:link w:val="1"/>
    <w:unhideWhenUsed/>
    <w:rsid w:val="00A55344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2"/>
      <w:sz w:val="24"/>
      <w:szCs w:val="32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A55344"/>
  </w:style>
  <w:style w:type="character" w:customStyle="1" w:styleId="1">
    <w:name w:val="Основной текст Знак1"/>
    <w:link w:val="a4"/>
    <w:locked/>
    <w:rsid w:val="00A55344"/>
    <w:rPr>
      <w:rFonts w:ascii="Times New Roman" w:eastAsia="Calibri" w:hAnsi="Times New Roman" w:cs="Times New Roman"/>
      <w:bCs/>
      <w:kern w:val="2"/>
      <w:sz w:val="24"/>
      <w:szCs w:val="32"/>
      <w:lang w:eastAsia="ar-SA"/>
    </w:rPr>
  </w:style>
  <w:style w:type="paragraph" w:customStyle="1" w:styleId="21">
    <w:name w:val="Основной текст с отступом 21"/>
    <w:basedOn w:val="a"/>
    <w:rsid w:val="001605EF"/>
    <w:pPr>
      <w:suppressAutoHyphens/>
      <w:spacing w:after="0" w:line="240" w:lineRule="auto"/>
      <w:ind w:firstLine="708"/>
      <w:jc w:val="both"/>
    </w:pPr>
    <w:rPr>
      <w:rFonts w:ascii="Arial" w:eastAsia="Calibri" w:hAnsi="Arial" w:cs="Times New Roman"/>
      <w:bCs/>
      <w:kern w:val="2"/>
      <w:sz w:val="20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C47E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МБДОУ№34</dc:creator>
  <cp:lastModifiedBy>User</cp:lastModifiedBy>
  <cp:revision>5</cp:revision>
  <cp:lastPrinted>2021-03-10T09:01:00Z</cp:lastPrinted>
  <dcterms:created xsi:type="dcterms:W3CDTF">2022-01-25T03:59:00Z</dcterms:created>
  <dcterms:modified xsi:type="dcterms:W3CDTF">2022-01-25T05:47:00Z</dcterms:modified>
</cp:coreProperties>
</file>